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C0" w:rsidRDefault="00A85CC0">
      <w:pPr>
        <w:rPr>
          <w:lang w:val="nl-BE"/>
        </w:rPr>
      </w:pPr>
      <w:bookmarkStart w:id="0" w:name="_GoBack"/>
      <w:bookmarkEnd w:id="0"/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vanish/>
        </w:rPr>
      </w:pPr>
    </w:p>
    <w:p w:rsidR="00A85CC0" w:rsidRDefault="00A85CC0">
      <w:pPr>
        <w:outlineLvl w:val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Contactpersoon: </w:t>
      </w:r>
      <w:r w:rsidR="004E2882">
        <w:rPr>
          <w:rFonts w:ascii="Arial Narrow" w:hAnsi="Arial Narrow" w:cs="Arial"/>
          <w:sz w:val="20"/>
        </w:rPr>
        <w:t>Dirk Peynsaert</w:t>
      </w:r>
    </w:p>
    <w:p w:rsidR="00A85CC0" w:rsidRDefault="00A85CC0" w:rsidP="009B3703">
      <w:pPr>
        <w:outlineLvl w:val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Tel. :</w:t>
      </w:r>
      <w:r w:rsidR="009B3703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02/</w:t>
      </w:r>
      <w:r w:rsidR="004E2882">
        <w:rPr>
          <w:rFonts w:ascii="Arial Narrow" w:hAnsi="Arial Narrow" w:cs="Arial"/>
          <w:sz w:val="20"/>
        </w:rPr>
        <w:t>50</w:t>
      </w:r>
      <w:r>
        <w:rPr>
          <w:rFonts w:ascii="Arial Narrow" w:hAnsi="Arial Narrow" w:cs="Arial"/>
          <w:sz w:val="20"/>
        </w:rPr>
        <w:t>9.</w:t>
      </w:r>
      <w:r w:rsidR="004E2882">
        <w:rPr>
          <w:rFonts w:ascii="Arial Narrow" w:hAnsi="Arial Narrow" w:cs="Arial"/>
          <w:sz w:val="20"/>
        </w:rPr>
        <w:t>3</w:t>
      </w:r>
      <w:r>
        <w:rPr>
          <w:rFonts w:ascii="Arial Narrow" w:hAnsi="Arial Narrow" w:cs="Arial"/>
          <w:sz w:val="20"/>
        </w:rPr>
        <w:t>1.</w:t>
      </w:r>
      <w:r w:rsidR="004E2882">
        <w:rPr>
          <w:rFonts w:ascii="Arial Narrow" w:hAnsi="Arial Narrow" w:cs="Arial"/>
          <w:sz w:val="20"/>
        </w:rPr>
        <w:t>75</w:t>
      </w:r>
    </w:p>
    <w:p w:rsidR="004E2882" w:rsidRDefault="004E2882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Mail: maribel@rsz.fgov.be</w:t>
      </w:r>
    </w:p>
    <w:p w:rsidR="00A85CC0" w:rsidRDefault="00A85CC0">
      <w:pPr>
        <w:rPr>
          <w:rFonts w:cs="Arial"/>
          <w:sz w:val="20"/>
        </w:rPr>
      </w:pPr>
    </w:p>
    <w:p w:rsidR="00A85CC0" w:rsidRDefault="00A85CC0">
      <w:pPr>
        <w:rPr>
          <w:rFonts w:cs="Arial"/>
          <w:sz w:val="20"/>
        </w:rPr>
      </w:pPr>
    </w:p>
    <w:p w:rsidR="00A85CC0" w:rsidRDefault="00A85CC0">
      <w:pPr>
        <w:rPr>
          <w:rFonts w:cs="Arial"/>
          <w:sz w:val="20"/>
        </w:rPr>
      </w:pPr>
    </w:p>
    <w:p w:rsidR="00A85CC0" w:rsidRDefault="00A85CC0">
      <w:pPr>
        <w:rPr>
          <w:rFonts w:cs="Arial"/>
          <w:sz w:val="20"/>
        </w:rPr>
      </w:pPr>
    </w:p>
    <w:p w:rsidR="00A85CC0" w:rsidRPr="0038272E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cs="Arial"/>
          <w:b/>
          <w:sz w:val="24"/>
          <w:u w:val="single"/>
        </w:rPr>
      </w:pPr>
      <w:r w:rsidRPr="0038272E">
        <w:rPr>
          <w:rFonts w:cs="Arial"/>
          <w:b/>
          <w:sz w:val="24"/>
          <w:u w:val="single"/>
        </w:rPr>
        <w:t>AANVRAAG VOOR EEN FINANCIELE TUSSENKOMST VANWEGE HET</w:t>
      </w:r>
    </w:p>
    <w:p w:rsidR="00A85CC0" w:rsidRPr="0038272E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cs="Arial"/>
          <w:sz w:val="24"/>
        </w:rPr>
      </w:pPr>
      <w:r w:rsidRPr="0038272E">
        <w:rPr>
          <w:rFonts w:cs="Arial"/>
          <w:b/>
          <w:sz w:val="24"/>
          <w:u w:val="single"/>
        </w:rPr>
        <w:t>FONDS SOCIALE MARIBEL VOOR DE OVERHEIDSSECTOR IN TOEPASSING VAN HET KONINKLIJK BESLUIT VAN 18 JULI 2002</w:t>
      </w:r>
      <w:r w:rsidRPr="0038272E">
        <w:rPr>
          <w:rStyle w:val="Voetnootmarkering"/>
          <w:rFonts w:cs="Arial"/>
          <w:b/>
          <w:sz w:val="24"/>
          <w:u w:val="single"/>
        </w:rPr>
        <w:footnoteReference w:id="1"/>
      </w:r>
    </w:p>
    <w:p w:rsidR="00A85CC0" w:rsidRDefault="00A85CC0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b/>
          <w:sz w:val="20"/>
          <w:u w:val="single"/>
        </w:rPr>
      </w:pPr>
    </w:p>
    <w:p w:rsidR="00A85CC0" w:rsidRDefault="00A85CC0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b/>
          <w:sz w:val="20"/>
          <w:u w:val="single"/>
        </w:rPr>
      </w:pPr>
    </w:p>
    <w:p w:rsidR="00A85CC0" w:rsidRDefault="00A85CC0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b/>
          <w:sz w:val="20"/>
          <w:u w:val="single"/>
        </w:rPr>
      </w:pPr>
    </w:p>
    <w:p w:rsidR="00A85CC0" w:rsidRDefault="00A85CC0">
      <w:pPr>
        <w:tabs>
          <w:tab w:val="left" w:pos="-589"/>
          <w:tab w:val="left" w:pos="131"/>
          <w:tab w:val="left" w:pos="851"/>
          <w:tab w:val="left" w:pos="1276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right="708" w:hanging="11"/>
        <w:outlineLvl w:val="0"/>
        <w:rPr>
          <w:rFonts w:cs="Arial"/>
          <w:b/>
          <w:sz w:val="20"/>
        </w:rPr>
      </w:pPr>
      <w:r w:rsidRPr="00AE3DEF">
        <w:rPr>
          <w:rFonts w:cs="Arial"/>
          <w:b/>
          <w:sz w:val="20"/>
        </w:rPr>
        <w:t>1.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2"/>
          <w:u w:val="single"/>
        </w:rPr>
        <w:t>Identificatie van de werkgever</w:t>
      </w:r>
    </w:p>
    <w:p w:rsidR="00A85CC0" w:rsidRDefault="00A85CC0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sz w:val="20"/>
        </w:rPr>
      </w:pPr>
    </w:p>
    <w:p w:rsidR="00A85CC0" w:rsidRDefault="00A85CC0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sz w:val="20"/>
        </w:rPr>
      </w:pPr>
    </w:p>
    <w:p w:rsidR="00AE3DEF" w:rsidRDefault="00A85CC0">
      <w:pPr>
        <w:tabs>
          <w:tab w:val="left" w:pos="-589"/>
          <w:tab w:val="left" w:pos="131"/>
          <w:tab w:val="left" w:pos="851"/>
          <w:tab w:val="left" w:pos="1276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 w:hanging="851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1.1.</w:t>
      </w:r>
      <w:r>
        <w:rPr>
          <w:rFonts w:ascii="Arial Narrow" w:hAnsi="Arial Narrow" w:cs="Arial"/>
          <w:sz w:val="20"/>
        </w:rPr>
        <w:tab/>
      </w:r>
      <w:r w:rsidR="00AE3DEF" w:rsidRPr="00AE3DEF">
        <w:rPr>
          <w:rFonts w:cs="Arial"/>
          <w:sz w:val="20"/>
        </w:rPr>
        <w:t>KBO-nummer van de werkgever</w:t>
      </w:r>
      <w:r w:rsidR="00AE3DEF">
        <w:rPr>
          <w:rFonts w:cs="Arial"/>
          <w:sz w:val="20"/>
        </w:rPr>
        <w:t>: ………………………………………………………..</w:t>
      </w:r>
    </w:p>
    <w:p w:rsidR="00AE3DEF" w:rsidRDefault="00AE3DEF">
      <w:pPr>
        <w:tabs>
          <w:tab w:val="left" w:pos="-589"/>
          <w:tab w:val="left" w:pos="131"/>
          <w:tab w:val="left" w:pos="851"/>
          <w:tab w:val="left" w:pos="1276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 w:hanging="851"/>
        <w:rPr>
          <w:rFonts w:ascii="Arial Narrow" w:hAnsi="Arial Narrow" w:cs="Arial"/>
          <w:sz w:val="20"/>
        </w:rPr>
      </w:pPr>
    </w:p>
    <w:p w:rsidR="00AE3DEF" w:rsidRDefault="00AE3DEF">
      <w:pPr>
        <w:tabs>
          <w:tab w:val="left" w:pos="-589"/>
          <w:tab w:val="left" w:pos="131"/>
          <w:tab w:val="left" w:pos="851"/>
          <w:tab w:val="left" w:pos="1276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 w:hanging="851"/>
        <w:rPr>
          <w:rFonts w:ascii="Arial Narrow" w:hAnsi="Arial Narrow" w:cs="Arial"/>
          <w:sz w:val="20"/>
        </w:rPr>
      </w:pPr>
    </w:p>
    <w:p w:rsidR="00A85CC0" w:rsidRDefault="00AE3DEF">
      <w:pPr>
        <w:tabs>
          <w:tab w:val="left" w:pos="-589"/>
          <w:tab w:val="left" w:pos="131"/>
          <w:tab w:val="left" w:pos="851"/>
          <w:tab w:val="left" w:pos="1276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 w:hanging="851"/>
        <w:rPr>
          <w:rFonts w:cs="Arial"/>
          <w:sz w:val="20"/>
        </w:rPr>
      </w:pPr>
      <w:r>
        <w:rPr>
          <w:rFonts w:ascii="Arial Narrow" w:hAnsi="Arial Narrow" w:cs="Arial"/>
          <w:sz w:val="20"/>
        </w:rPr>
        <w:t>1.2</w:t>
      </w:r>
      <w:r>
        <w:rPr>
          <w:rFonts w:ascii="Arial Narrow" w:hAnsi="Arial Narrow" w:cs="Arial"/>
          <w:sz w:val="20"/>
        </w:rPr>
        <w:tab/>
      </w:r>
      <w:r w:rsidR="00A85CC0">
        <w:rPr>
          <w:rFonts w:cs="Arial"/>
          <w:sz w:val="20"/>
        </w:rPr>
        <w:t>Naam van de werkgever : …………………………………………………………………</w:t>
      </w:r>
    </w:p>
    <w:p w:rsidR="00A85CC0" w:rsidRDefault="00A85CC0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sz w:val="20"/>
        </w:rPr>
      </w:pPr>
    </w:p>
    <w:p w:rsidR="00AE3DEF" w:rsidRPr="00AE3DEF" w:rsidRDefault="00AE3DEF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b/>
          <w:sz w:val="22"/>
          <w:u w:val="single"/>
        </w:rPr>
      </w:pPr>
    </w:p>
    <w:p w:rsidR="00AE3DEF" w:rsidRPr="00AE3DEF" w:rsidRDefault="00AE3DEF" w:rsidP="00AE3DEF">
      <w:pPr>
        <w:tabs>
          <w:tab w:val="left" w:pos="-589"/>
          <w:tab w:val="left" w:pos="131"/>
          <w:tab w:val="left" w:pos="851"/>
          <w:tab w:val="left" w:pos="1276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right="708" w:hanging="11"/>
        <w:outlineLvl w:val="0"/>
        <w:rPr>
          <w:rFonts w:cs="Arial"/>
          <w:b/>
          <w:sz w:val="22"/>
          <w:u w:val="single"/>
        </w:rPr>
      </w:pPr>
      <w:r w:rsidRPr="00AE3DEF">
        <w:rPr>
          <w:rFonts w:cs="Arial"/>
          <w:b/>
          <w:sz w:val="20"/>
        </w:rPr>
        <w:t>2.</w:t>
      </w:r>
      <w:r w:rsidRPr="00AE3DE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AE3DEF">
        <w:rPr>
          <w:rFonts w:cs="Arial"/>
          <w:b/>
          <w:sz w:val="22"/>
          <w:u w:val="single"/>
        </w:rPr>
        <w:t>Contactpersoon</w:t>
      </w:r>
    </w:p>
    <w:p w:rsidR="00AE3DEF" w:rsidRDefault="00AE3DEF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sz w:val="20"/>
        </w:rPr>
      </w:pPr>
    </w:p>
    <w:p w:rsidR="00AE3DEF" w:rsidRDefault="00AE3DEF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sz w:val="20"/>
        </w:rPr>
      </w:pPr>
    </w:p>
    <w:p w:rsidR="00A85CC0" w:rsidRDefault="00A85CC0">
      <w:pPr>
        <w:tabs>
          <w:tab w:val="left" w:pos="-589"/>
          <w:tab w:val="left" w:pos="131"/>
          <w:tab w:val="left" w:pos="851"/>
          <w:tab w:val="left" w:pos="1418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right="708"/>
        <w:rPr>
          <w:rFonts w:cs="Arial"/>
          <w:sz w:val="20"/>
        </w:rPr>
      </w:pPr>
      <w:r>
        <w:rPr>
          <w:rFonts w:cs="Arial"/>
          <w:sz w:val="20"/>
        </w:rPr>
        <w:t>1.</w:t>
      </w:r>
      <w:r w:rsidR="007743E7">
        <w:rPr>
          <w:rFonts w:cs="Arial"/>
          <w:sz w:val="20"/>
        </w:rPr>
        <w:t>2</w:t>
      </w:r>
      <w:r>
        <w:rPr>
          <w:rFonts w:cs="Arial"/>
          <w:sz w:val="20"/>
        </w:rPr>
        <w:t>.</w:t>
      </w:r>
      <w:r>
        <w:rPr>
          <w:rFonts w:cs="Arial"/>
          <w:sz w:val="20"/>
        </w:rPr>
        <w:tab/>
      </w:r>
      <w:r w:rsidR="00AE3DEF">
        <w:rPr>
          <w:rFonts w:cs="Arial"/>
          <w:sz w:val="20"/>
        </w:rPr>
        <w:t>Naam en voornaam</w:t>
      </w:r>
      <w:r>
        <w:rPr>
          <w:rFonts w:cs="Arial"/>
          <w:sz w:val="20"/>
        </w:rPr>
        <w:t xml:space="preserve"> : ................................................</w:t>
      </w:r>
      <w:r w:rsidR="00444283">
        <w:rPr>
          <w:rFonts w:cs="Arial"/>
          <w:sz w:val="20"/>
        </w:rPr>
        <w:t>................................................</w:t>
      </w:r>
    </w:p>
    <w:p w:rsidR="00A85CC0" w:rsidRDefault="00A85CC0">
      <w:pPr>
        <w:tabs>
          <w:tab w:val="left" w:pos="-589"/>
          <w:tab w:val="left" w:pos="131"/>
          <w:tab w:val="left" w:pos="851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left="851" w:right="708"/>
        <w:rPr>
          <w:rFonts w:cs="Arial"/>
          <w:sz w:val="20"/>
        </w:rPr>
      </w:pPr>
    </w:p>
    <w:p w:rsidR="007743E7" w:rsidRDefault="00A85CC0" w:rsidP="00F71C88">
      <w:pPr>
        <w:tabs>
          <w:tab w:val="left" w:pos="-589"/>
          <w:tab w:val="left" w:pos="131"/>
          <w:tab w:val="left" w:pos="851"/>
          <w:tab w:val="left" w:pos="1418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right="708"/>
        <w:rPr>
          <w:rFonts w:cs="Arial"/>
          <w:sz w:val="20"/>
        </w:rPr>
      </w:pPr>
      <w:r>
        <w:rPr>
          <w:rFonts w:cs="Arial"/>
          <w:sz w:val="20"/>
        </w:rPr>
        <w:t>1.</w:t>
      </w:r>
      <w:r w:rsidR="007743E7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>
        <w:rPr>
          <w:rFonts w:cs="Arial"/>
          <w:sz w:val="20"/>
        </w:rPr>
        <w:tab/>
      </w:r>
      <w:r w:rsidR="007743E7">
        <w:rPr>
          <w:rFonts w:cs="Arial"/>
          <w:sz w:val="20"/>
        </w:rPr>
        <w:t>Telefoonnummer</w:t>
      </w:r>
      <w:r>
        <w:rPr>
          <w:rFonts w:cs="Arial"/>
          <w:sz w:val="20"/>
        </w:rPr>
        <w:t>: ................................................................…………………………..</w:t>
      </w:r>
    </w:p>
    <w:p w:rsidR="00A85CC0" w:rsidRDefault="00A85CC0">
      <w:pPr>
        <w:tabs>
          <w:tab w:val="left" w:pos="-589"/>
          <w:tab w:val="left" w:pos="131"/>
          <w:tab w:val="left" w:pos="851"/>
          <w:tab w:val="num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right="708"/>
        <w:rPr>
          <w:rFonts w:cs="Arial"/>
          <w:sz w:val="20"/>
        </w:rPr>
      </w:pPr>
    </w:p>
    <w:p w:rsidR="00A85CC0" w:rsidRDefault="00D46DD3" w:rsidP="00D46DD3">
      <w:pPr>
        <w:tabs>
          <w:tab w:val="left" w:pos="-589"/>
          <w:tab w:val="left" w:pos="131"/>
          <w:tab w:val="left" w:pos="851"/>
          <w:tab w:val="num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  <w:tab w:val="left" w:pos="9491"/>
        </w:tabs>
        <w:ind w:right="708"/>
        <w:rPr>
          <w:rFonts w:cs="Arial"/>
          <w:sz w:val="20"/>
        </w:rPr>
      </w:pPr>
      <w:r>
        <w:rPr>
          <w:rFonts w:cs="Arial"/>
          <w:sz w:val="20"/>
        </w:rPr>
        <w:t xml:space="preserve">1.4.         </w:t>
      </w:r>
      <w:r w:rsidR="00A85CC0">
        <w:rPr>
          <w:rFonts w:cs="Arial"/>
          <w:sz w:val="20"/>
        </w:rPr>
        <w:t>E-mail: ………………………………………………………………………………………</w:t>
      </w:r>
    </w:p>
    <w:p w:rsidR="00B518C7" w:rsidRDefault="00B518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sz w:val="20"/>
          <w:u w:val="single"/>
        </w:rPr>
      </w:pPr>
    </w:p>
    <w:p w:rsidR="00B518C7" w:rsidRDefault="00B518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sz w:val="20"/>
          <w:u w:val="single"/>
        </w:rPr>
      </w:pPr>
    </w:p>
    <w:p w:rsidR="00B518C7" w:rsidRDefault="00D46DD3" w:rsidP="007E5F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 xml:space="preserve">        </w:t>
      </w:r>
    </w:p>
    <w:p w:rsidR="00B518C7" w:rsidRDefault="00B518C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sz w:val="20"/>
          <w:u w:val="single"/>
        </w:rPr>
      </w:pPr>
    </w:p>
    <w:p w:rsidR="00A85CC0" w:rsidRDefault="00AE3D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sz w:val="20"/>
        </w:rPr>
      </w:pPr>
      <w:r w:rsidRPr="00AE3DEF">
        <w:rPr>
          <w:rFonts w:cs="Arial"/>
          <w:b/>
          <w:sz w:val="20"/>
        </w:rPr>
        <w:t>4</w:t>
      </w:r>
      <w:r>
        <w:rPr>
          <w:rFonts w:cs="Arial"/>
          <w:b/>
          <w:sz w:val="20"/>
        </w:rPr>
        <w:t>.</w:t>
      </w:r>
      <w:r w:rsidR="00A85CC0">
        <w:rPr>
          <w:rFonts w:cs="Arial"/>
          <w:b/>
          <w:sz w:val="20"/>
        </w:rPr>
        <w:tab/>
      </w:r>
      <w:r w:rsidR="00A85CC0">
        <w:rPr>
          <w:rFonts w:cs="Arial"/>
          <w:b/>
          <w:sz w:val="20"/>
          <w:u w:val="single"/>
        </w:rPr>
        <w:t>Tewerkstellingsverbintenis</w:t>
      </w:r>
      <w:r w:rsidR="00A85CC0">
        <w:rPr>
          <w:rFonts w:cs="Arial"/>
          <w:b/>
          <w:sz w:val="20"/>
        </w:rPr>
        <w:t>:</w:t>
      </w: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</w:rPr>
      </w:pPr>
    </w:p>
    <w:p w:rsidR="00A85CC0" w:rsidRDefault="00A85CC0" w:rsidP="00D10C1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</w:rPr>
      </w:pPr>
      <w:r>
        <w:rPr>
          <w:rFonts w:cs="Arial"/>
          <w:sz w:val="20"/>
        </w:rPr>
        <w:t>De werkgever, bedoeld onder punt 1</w:t>
      </w:r>
      <w:r w:rsidR="00307723">
        <w:rPr>
          <w:rFonts w:cs="Arial"/>
          <w:sz w:val="20"/>
        </w:rPr>
        <w:t xml:space="preserve"> </w:t>
      </w:r>
      <w:r>
        <w:rPr>
          <w:rFonts w:cs="Arial"/>
          <w:sz w:val="20"/>
        </w:rPr>
        <w:t>verbindt zich er toe een netto toename van de tewerkstelling te realiseren volgens de modaliteiten van het KB van 18 juli 2002 en het raamakkoord van 16 december 2003</w:t>
      </w:r>
      <w:r>
        <w:rPr>
          <w:rStyle w:val="Voetnootmarkering"/>
          <w:rFonts w:cs="Arial"/>
          <w:sz w:val="20"/>
        </w:rPr>
        <w:footnoteReference w:id="2"/>
      </w:r>
    </w:p>
    <w:p w:rsidR="00A85CC0" w:rsidRDefault="00A85CC0">
      <w:pPr>
        <w:pStyle w:val="Plattetekstinspringen"/>
        <w:rPr>
          <w:rFonts w:cs="Arial"/>
          <w:sz w:val="20"/>
          <w:lang w:val="nl-NL"/>
        </w:rPr>
      </w:pPr>
    </w:p>
    <w:p w:rsidR="00A85CC0" w:rsidRDefault="00AE3DEF" w:rsidP="00D10C1E">
      <w:pPr>
        <w:pStyle w:val="Plattetekstinspringen"/>
        <w:ind w:hanging="720"/>
        <w:rPr>
          <w:rFonts w:cs="Arial"/>
          <w:sz w:val="20"/>
          <w:lang w:val="nl-NL"/>
        </w:rPr>
      </w:pPr>
      <w:r>
        <w:rPr>
          <w:rFonts w:cs="Arial"/>
          <w:sz w:val="20"/>
          <w:lang w:val="nl-NL"/>
        </w:rPr>
        <w:t>4</w:t>
      </w:r>
      <w:r w:rsidR="00936AE1">
        <w:rPr>
          <w:rFonts w:cs="Arial"/>
          <w:sz w:val="20"/>
          <w:lang w:val="nl-NL"/>
        </w:rPr>
        <w:t>.</w:t>
      </w:r>
      <w:r w:rsidR="00402378">
        <w:rPr>
          <w:rFonts w:cs="Arial"/>
          <w:sz w:val="20"/>
          <w:lang w:val="nl-NL"/>
        </w:rPr>
        <w:t>1</w:t>
      </w:r>
      <w:r>
        <w:rPr>
          <w:rFonts w:cs="Arial"/>
          <w:sz w:val="20"/>
          <w:lang w:val="nl-NL"/>
        </w:rPr>
        <w:t>.</w:t>
      </w:r>
      <w:r w:rsidR="00936AE1">
        <w:rPr>
          <w:rFonts w:cs="Arial"/>
          <w:sz w:val="20"/>
          <w:lang w:val="nl-NL"/>
        </w:rPr>
        <w:t xml:space="preserve">      </w:t>
      </w:r>
      <w:r w:rsidR="00A85CC0">
        <w:rPr>
          <w:rFonts w:cs="Arial"/>
          <w:sz w:val="20"/>
          <w:lang w:val="nl-NL"/>
        </w:rPr>
        <w:t>Aantal reeds gerealiseerde arbeidsplaatsen in functie van de toetreding tot de Sociale Maribel</w:t>
      </w:r>
      <w:r w:rsidR="00D10C1E">
        <w:rPr>
          <w:rFonts w:cs="Arial"/>
          <w:sz w:val="20"/>
          <w:lang w:val="nl-NL"/>
        </w:rPr>
        <w:t>, uitgedrukt in voltijdse equivalenten</w:t>
      </w:r>
      <w:r w:rsidR="00A85CC0">
        <w:rPr>
          <w:rFonts w:cs="Arial"/>
          <w:sz w:val="20"/>
          <w:lang w:val="nl-NL"/>
        </w:rPr>
        <w:t>:</w:t>
      </w:r>
    </w:p>
    <w:p w:rsidR="00D10C1E" w:rsidRDefault="00D10C1E" w:rsidP="00D10C1E">
      <w:pPr>
        <w:pStyle w:val="Plattetekstinspringen"/>
        <w:ind w:hanging="720"/>
        <w:rPr>
          <w:rFonts w:cs="Arial"/>
          <w:sz w:val="20"/>
          <w:lang w:val="nl-NL"/>
        </w:rPr>
      </w:pPr>
    </w:p>
    <w:p w:rsidR="00A85CC0" w:rsidRDefault="00A85CC0">
      <w:pPr>
        <w:pStyle w:val="Plattetekstinspringen"/>
        <w:rPr>
          <w:rFonts w:cs="Arial"/>
          <w:sz w:val="20"/>
          <w:lang w:val="nl-NL"/>
        </w:rPr>
      </w:pPr>
    </w:p>
    <w:p w:rsidR="00A85CC0" w:rsidRDefault="00A85CC0">
      <w:pPr>
        <w:pStyle w:val="Plattetekstinspringen"/>
        <w:ind w:firstLine="0"/>
        <w:rPr>
          <w:rFonts w:cs="Arial"/>
          <w:sz w:val="20"/>
          <w:lang w:val="nl-NL"/>
        </w:rPr>
      </w:pPr>
      <w:r>
        <w:rPr>
          <w:rFonts w:cs="Arial"/>
          <w:sz w:val="20"/>
          <w:lang w:val="nl-NL"/>
        </w:rPr>
        <w:t>……………………</w:t>
      </w:r>
      <w:r w:rsidR="00AE3DEF">
        <w:rPr>
          <w:rFonts w:cs="Arial"/>
          <w:sz w:val="20"/>
          <w:lang w:val="nl-NL"/>
        </w:rPr>
        <w:t>…………………………………………………………………………………………</w:t>
      </w:r>
    </w:p>
    <w:p w:rsidR="00444283" w:rsidRDefault="00444283">
      <w:pPr>
        <w:pStyle w:val="Plattetekstinspringen"/>
        <w:ind w:firstLine="0"/>
        <w:rPr>
          <w:rFonts w:cs="Arial"/>
          <w:sz w:val="20"/>
          <w:lang w:val="nl-NL"/>
        </w:rPr>
      </w:pPr>
    </w:p>
    <w:p w:rsidR="00444283" w:rsidRDefault="00444283">
      <w:pPr>
        <w:pStyle w:val="Plattetekstinspringen"/>
        <w:ind w:firstLine="0"/>
        <w:rPr>
          <w:rFonts w:cs="Arial"/>
          <w:sz w:val="20"/>
          <w:lang w:val="nl-NL"/>
        </w:rPr>
      </w:pPr>
    </w:p>
    <w:p w:rsidR="00A85CC0" w:rsidRDefault="00A85CC0">
      <w:pPr>
        <w:pStyle w:val="Plattetekstinspringen"/>
        <w:rPr>
          <w:rFonts w:cs="Arial"/>
          <w:sz w:val="20"/>
          <w:lang w:val="nl-NL"/>
        </w:rPr>
      </w:pPr>
    </w:p>
    <w:p w:rsidR="00AE3DEF" w:rsidRDefault="00AE3DEF" w:rsidP="00AE3DEF">
      <w:pPr>
        <w:pStyle w:val="Plattetekstinspringen"/>
        <w:ind w:left="-11" w:firstLine="0"/>
        <w:rPr>
          <w:rFonts w:cs="Arial"/>
          <w:sz w:val="20"/>
          <w:lang w:val="nl-NL"/>
        </w:rPr>
      </w:pPr>
      <w:r>
        <w:rPr>
          <w:rFonts w:cs="Arial"/>
          <w:sz w:val="20"/>
          <w:lang w:val="nl-NL"/>
        </w:rPr>
        <w:t>4.</w:t>
      </w:r>
      <w:r w:rsidR="00402378">
        <w:rPr>
          <w:rFonts w:cs="Arial"/>
          <w:sz w:val="20"/>
          <w:lang w:val="nl-NL"/>
        </w:rPr>
        <w:t>2</w:t>
      </w:r>
      <w:r>
        <w:rPr>
          <w:rFonts w:cs="Arial"/>
          <w:sz w:val="20"/>
          <w:lang w:val="nl-NL"/>
        </w:rPr>
        <w:t xml:space="preserve"> .      T</w:t>
      </w:r>
      <w:r w:rsidR="00A85CC0">
        <w:rPr>
          <w:rFonts w:cs="Arial"/>
          <w:sz w:val="20"/>
          <w:lang w:val="nl-NL"/>
        </w:rPr>
        <w:t>otaal van de gevraagde bijkomende arbeidsplaatsen, uitgedrukt in voltijdse equivalenten</w:t>
      </w:r>
      <w:r>
        <w:rPr>
          <w:rFonts w:cs="Arial"/>
          <w:sz w:val="20"/>
          <w:lang w:val="nl-NL"/>
        </w:rPr>
        <w:t xml:space="preserve">: </w:t>
      </w:r>
    </w:p>
    <w:p w:rsidR="00307723" w:rsidRDefault="00307723" w:rsidP="00AE3DEF">
      <w:pPr>
        <w:pStyle w:val="Plattetekstinspringen"/>
        <w:ind w:left="-11" w:firstLine="0"/>
        <w:rPr>
          <w:rFonts w:cs="Arial"/>
          <w:sz w:val="20"/>
          <w:lang w:val="nl-NL"/>
        </w:rPr>
      </w:pPr>
    </w:p>
    <w:p w:rsidR="00AE3DEF" w:rsidRDefault="00AE3DEF" w:rsidP="00AE3DEF">
      <w:pPr>
        <w:pStyle w:val="Plattetekstinspringen"/>
        <w:ind w:left="708" w:firstLine="0"/>
        <w:rPr>
          <w:rFonts w:cs="Arial"/>
          <w:sz w:val="20"/>
          <w:lang w:val="nl-NL"/>
        </w:rPr>
      </w:pPr>
    </w:p>
    <w:p w:rsidR="00A85CC0" w:rsidRDefault="00AE3DEF" w:rsidP="00AE3DEF">
      <w:pPr>
        <w:pStyle w:val="Plattetekstinspringen"/>
        <w:ind w:left="708" w:firstLine="0"/>
        <w:rPr>
          <w:rFonts w:cs="Arial"/>
          <w:b/>
          <w:sz w:val="20"/>
          <w:u w:val="single"/>
        </w:rPr>
      </w:pPr>
      <w:r>
        <w:rPr>
          <w:rFonts w:cs="Arial"/>
          <w:sz w:val="20"/>
          <w:lang w:val="nl-NL"/>
        </w:rPr>
        <w:t xml:space="preserve">……………………………………………………………………………………………………………….       </w:t>
      </w:r>
      <w:r w:rsidR="00A85CC0">
        <w:rPr>
          <w:rFonts w:cs="Arial"/>
          <w:sz w:val="20"/>
          <w:lang w:val="nl-NL"/>
        </w:rPr>
        <w:t> </w:t>
      </w: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0"/>
          <w:u w:val="single"/>
        </w:rPr>
      </w:pPr>
    </w:p>
    <w:p w:rsidR="00532B10" w:rsidRDefault="00AE3DEF" w:rsidP="00AE3D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cs="Arial"/>
          <w:sz w:val="20"/>
        </w:rPr>
      </w:pPr>
      <w:r>
        <w:rPr>
          <w:rFonts w:cs="Arial"/>
          <w:sz w:val="20"/>
        </w:rPr>
        <w:lastRenderedPageBreak/>
        <w:t>4.</w:t>
      </w:r>
      <w:r w:rsidR="00402378">
        <w:rPr>
          <w:rFonts w:cs="Arial"/>
          <w:sz w:val="20"/>
        </w:rPr>
        <w:t>3</w:t>
      </w:r>
      <w:r>
        <w:rPr>
          <w:rFonts w:cs="Arial"/>
          <w:sz w:val="20"/>
        </w:rPr>
        <w:t>.</w:t>
      </w:r>
      <w:r w:rsidR="00A85CC0">
        <w:rPr>
          <w:rFonts w:cs="Arial"/>
          <w:sz w:val="20"/>
        </w:rPr>
        <w:tab/>
        <w:t>Omschrijving van de functies, dienst, werkregime (voltijds/deeltijds), b</w:t>
      </w:r>
      <w:r w:rsidR="00ED249B">
        <w:rPr>
          <w:rFonts w:cs="Arial"/>
          <w:sz w:val="20"/>
        </w:rPr>
        <w:t>aremieke wedde</w:t>
      </w:r>
      <w:r w:rsidR="00A85CC0">
        <w:rPr>
          <w:rFonts w:cs="Arial"/>
          <w:sz w:val="20"/>
        </w:rPr>
        <w:t xml:space="preserve"> van elk van de gevraagde arbeidsplaatsen</w:t>
      </w:r>
      <w:r w:rsidR="00A85CC0">
        <w:rPr>
          <w:rStyle w:val="Voetnootmarkering"/>
          <w:rFonts w:cs="Arial"/>
          <w:sz w:val="20"/>
        </w:rPr>
        <w:footnoteReference w:id="3"/>
      </w:r>
      <w:r>
        <w:rPr>
          <w:rFonts w:cs="Arial"/>
          <w:sz w:val="20"/>
        </w:rPr>
        <w:t>.</w:t>
      </w:r>
      <w:r w:rsidR="003A6DC2">
        <w:rPr>
          <w:rFonts w:cs="Arial"/>
          <w:sz w:val="20"/>
        </w:rPr>
        <w:t xml:space="preserve"> </w:t>
      </w:r>
    </w:p>
    <w:p w:rsidR="00AE3DEF" w:rsidRDefault="00AE3DEF" w:rsidP="00AE3D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 w:hanging="708"/>
        <w:rPr>
          <w:rFonts w:cs="Arial"/>
          <w:sz w:val="20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639"/>
        <w:gridCol w:w="2341"/>
        <w:gridCol w:w="1724"/>
        <w:gridCol w:w="2553"/>
      </w:tblGrid>
      <w:tr w:rsidR="00AE3DEF" w:rsidTr="00AE3DEF">
        <w:trPr>
          <w:trHeight w:val="299"/>
        </w:trPr>
        <w:tc>
          <w:tcPr>
            <w:tcW w:w="163" w:type="pct"/>
            <w:vAlign w:val="center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379" w:type="pct"/>
            <w:vAlign w:val="center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Functie</w:t>
            </w:r>
          </w:p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(in volgorde van prioriteit)</w:t>
            </w:r>
          </w:p>
        </w:tc>
        <w:tc>
          <w:tcPr>
            <w:tcW w:w="1223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</w:p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Dienst</w:t>
            </w:r>
          </w:p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901" w:type="pct"/>
            <w:vAlign w:val="center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Werkregime</w:t>
            </w:r>
          </w:p>
        </w:tc>
        <w:tc>
          <w:tcPr>
            <w:tcW w:w="1334" w:type="pct"/>
            <w:vAlign w:val="center"/>
          </w:tcPr>
          <w:p w:rsidR="00AE3DEF" w:rsidRDefault="00AE3DEF" w:rsidP="00BA54F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Baremieke wedde</w:t>
            </w:r>
            <w:r w:rsidR="007E5FFE">
              <w:rPr>
                <w:rFonts w:cs="Arial"/>
                <w:sz w:val="20"/>
              </w:rPr>
              <w:t xml:space="preserve"> </w:t>
            </w:r>
            <w:r w:rsidR="00BA54F7">
              <w:rPr>
                <w:rFonts w:cs="Arial"/>
                <w:sz w:val="20"/>
              </w:rPr>
              <w:t>(</w:t>
            </w:r>
            <w:r w:rsidR="007E5FFE">
              <w:rPr>
                <w:rFonts w:cs="Arial"/>
                <w:sz w:val="20"/>
              </w:rPr>
              <w:t>minimum en maximun bedrag</w:t>
            </w:r>
            <w:r w:rsidR="00BA54F7">
              <w:rPr>
                <w:rFonts w:cs="Arial"/>
                <w:sz w:val="20"/>
              </w:rPr>
              <w:t>)</w:t>
            </w:r>
          </w:p>
        </w:tc>
      </w:tr>
      <w:tr w:rsidR="00AE3DEF" w:rsidTr="00402378">
        <w:trPr>
          <w:trHeight w:val="625"/>
        </w:trPr>
        <w:tc>
          <w:tcPr>
            <w:tcW w:w="163" w:type="pct"/>
            <w:vAlign w:val="center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1379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223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901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334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</w:tr>
      <w:tr w:rsidR="00AE3DEF" w:rsidTr="00402378">
        <w:trPr>
          <w:trHeight w:val="548"/>
        </w:trPr>
        <w:tc>
          <w:tcPr>
            <w:tcW w:w="163" w:type="pct"/>
            <w:vAlign w:val="center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1379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223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901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334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</w:tr>
      <w:tr w:rsidR="00AE3DEF" w:rsidTr="00402378">
        <w:trPr>
          <w:trHeight w:val="570"/>
        </w:trPr>
        <w:tc>
          <w:tcPr>
            <w:tcW w:w="163" w:type="pct"/>
            <w:vAlign w:val="center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1379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223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901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334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</w:tr>
      <w:tr w:rsidR="00AE3DEF" w:rsidTr="00402378">
        <w:trPr>
          <w:trHeight w:val="550"/>
        </w:trPr>
        <w:tc>
          <w:tcPr>
            <w:tcW w:w="163" w:type="pct"/>
            <w:vAlign w:val="center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1379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223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901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334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</w:tr>
      <w:tr w:rsidR="00AE3DEF" w:rsidTr="00402378">
        <w:trPr>
          <w:trHeight w:val="558"/>
        </w:trPr>
        <w:tc>
          <w:tcPr>
            <w:tcW w:w="163" w:type="pct"/>
            <w:vAlign w:val="center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1379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223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901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334" w:type="pct"/>
          </w:tcPr>
          <w:p w:rsidR="00AE3DEF" w:rsidRDefault="00AE3DE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</w:tr>
      <w:tr w:rsidR="00402378" w:rsidTr="00402378">
        <w:trPr>
          <w:trHeight w:val="545"/>
        </w:trPr>
        <w:tc>
          <w:tcPr>
            <w:tcW w:w="163" w:type="pct"/>
            <w:vAlign w:val="center"/>
          </w:tcPr>
          <w:p w:rsidR="00402378" w:rsidRDefault="004023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1379" w:type="pct"/>
          </w:tcPr>
          <w:p w:rsidR="00402378" w:rsidRDefault="004023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223" w:type="pct"/>
          </w:tcPr>
          <w:p w:rsidR="00402378" w:rsidRDefault="004023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901" w:type="pct"/>
          </w:tcPr>
          <w:p w:rsidR="00402378" w:rsidRDefault="004023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  <w:tc>
          <w:tcPr>
            <w:tcW w:w="1334" w:type="pct"/>
          </w:tcPr>
          <w:p w:rsidR="00402378" w:rsidRDefault="0040237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sz w:val="20"/>
              </w:rPr>
            </w:pPr>
          </w:p>
        </w:tc>
      </w:tr>
    </w:tbl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sz w:val="20"/>
        </w:rPr>
      </w:pP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80"/>
        <w:jc w:val="center"/>
        <w:outlineLvl w:val="0"/>
        <w:rPr>
          <w:rFonts w:ascii="Arial Narrow" w:hAnsi="Arial Narrow" w:cs="Arial"/>
          <w:iCs/>
          <w:sz w:val="20"/>
        </w:rPr>
      </w:pPr>
      <w:r>
        <w:rPr>
          <w:rFonts w:ascii="Arial Narrow" w:hAnsi="Arial Narrow" w:cs="Arial"/>
          <w:iCs/>
          <w:sz w:val="20"/>
        </w:rPr>
        <w:t>“Ik bevestig op mijn eer dat deze verklaring getrouw en volledig is”</w:t>
      </w: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sz w:val="20"/>
        </w:rPr>
      </w:pP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firstLine="720"/>
        <w:jc w:val="center"/>
        <w:outlineLvl w:val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Gedaan te...............................</w:t>
      </w:r>
      <w:r w:rsidR="00E03FCB">
        <w:rPr>
          <w:rFonts w:ascii="Arial Narrow" w:hAnsi="Arial Narrow" w:cs="Arial"/>
          <w:sz w:val="20"/>
        </w:rPr>
        <w:t>..............................</w:t>
      </w:r>
      <w:r>
        <w:rPr>
          <w:rFonts w:ascii="Arial Narrow" w:hAnsi="Arial Narrow" w:cs="Arial"/>
          <w:sz w:val="20"/>
        </w:rPr>
        <w:t>., op .........................</w:t>
      </w: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sz w:val="20"/>
        </w:rPr>
      </w:pP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3600"/>
        <w:jc w:val="center"/>
        <w:outlineLvl w:val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Handtekening en hoedanigheid van de ondertekenaars,</w:t>
      </w: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sz w:val="20"/>
        </w:rPr>
      </w:pP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 w:cs="Arial"/>
          <w:b/>
          <w:sz w:val="20"/>
        </w:rPr>
      </w:pPr>
    </w:p>
    <w:p w:rsidR="00A85CC0" w:rsidRDefault="00A85CC0">
      <w:pPr>
        <w:tabs>
          <w:tab w:val="right" w:pos="9621"/>
        </w:tabs>
        <w:ind w:firstLine="3960"/>
        <w:jc w:val="center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..................................</w:t>
      </w:r>
      <w:r>
        <w:rPr>
          <w:rFonts w:ascii="Arial Narrow" w:hAnsi="Arial Narrow" w:cs="Arial"/>
          <w:sz w:val="20"/>
        </w:rPr>
        <w:tab/>
        <w:t>..................................</w:t>
      </w: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</w:rPr>
      </w:pPr>
    </w:p>
    <w:p w:rsidR="0050153D" w:rsidRDefault="005015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</w:rPr>
      </w:pPr>
    </w:p>
    <w:p w:rsidR="0050153D" w:rsidRDefault="005015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</w:rPr>
      </w:pPr>
    </w:p>
    <w:p w:rsidR="0050153D" w:rsidRDefault="005015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</w:rPr>
      </w:pPr>
    </w:p>
    <w:p w:rsidR="0050153D" w:rsidRDefault="005015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</w:rPr>
      </w:pP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A85CC0" w:rsidRPr="000B6914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B6914">
        <w:rPr>
          <w:rFonts w:cs="Arial"/>
          <w:b/>
          <w:sz w:val="20"/>
        </w:rPr>
        <w:t xml:space="preserve">Visum </w:t>
      </w:r>
      <w:r w:rsidR="0050153D" w:rsidRPr="000B6914">
        <w:rPr>
          <w:rFonts w:cs="Arial"/>
          <w:b/>
          <w:sz w:val="20"/>
        </w:rPr>
        <w:t xml:space="preserve">van de drie </w:t>
      </w:r>
      <w:r w:rsidRPr="000B6914">
        <w:rPr>
          <w:rFonts w:cs="Arial"/>
          <w:b/>
          <w:sz w:val="20"/>
        </w:rPr>
        <w:t>representatieve vakorganisaties</w:t>
      </w:r>
    </w:p>
    <w:p w:rsidR="00A85CC0" w:rsidRDefault="00A85C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3"/>
        <w:gridCol w:w="1746"/>
        <w:gridCol w:w="1417"/>
        <w:gridCol w:w="2477"/>
        <w:gridCol w:w="2235"/>
      </w:tblGrid>
      <w:tr w:rsidR="00A85CC0" w:rsidTr="00E03FCB">
        <w:trPr>
          <w:trHeight w:val="537"/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Benaming</w:t>
            </w: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vakorganisatie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Bijgevoegde</w:t>
            </w: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bemerkingen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Naam van de ondertekenaar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Handtekening</w:t>
            </w:r>
          </w:p>
        </w:tc>
      </w:tr>
      <w:tr w:rsidR="00A85CC0" w:rsidTr="00E03FCB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ascii="Arial Narrow" w:hAnsi="Arial Narrow"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JA/NEE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</w:tr>
      <w:tr w:rsidR="00A85CC0" w:rsidTr="00E03FCB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ascii="Arial Narrow" w:hAnsi="Arial Narrow"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JA/NEE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</w:tr>
      <w:tr w:rsidR="00A85CC0" w:rsidTr="00E03FCB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ascii="Arial Narrow" w:hAnsi="Arial Narrow"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JA/NEE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CC0" w:rsidRDefault="00A85CC0">
            <w:pPr>
              <w:spacing w:line="120" w:lineRule="exact"/>
              <w:rPr>
                <w:rFonts w:cs="Arial"/>
                <w:sz w:val="20"/>
              </w:rPr>
            </w:pPr>
          </w:p>
          <w:p w:rsidR="00A85CC0" w:rsidRDefault="00A85CC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cs="Arial"/>
                <w:sz w:val="20"/>
              </w:rPr>
            </w:pPr>
          </w:p>
        </w:tc>
      </w:tr>
    </w:tbl>
    <w:p w:rsidR="00A85CC0" w:rsidRDefault="00A85CC0">
      <w:pPr>
        <w:rPr>
          <w:rFonts w:cs="Arial"/>
          <w:sz w:val="20"/>
        </w:rPr>
      </w:pPr>
    </w:p>
    <w:p w:rsidR="00A85CC0" w:rsidRPr="00532B10" w:rsidRDefault="00A85CC0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Verslag van het bevoegde syndicaal overlegcomité moet worden bijgevoegd.</w:t>
      </w:r>
    </w:p>
    <w:sectPr w:rsidR="00A85CC0" w:rsidRPr="00532B10">
      <w:headerReference w:type="even" r:id="rId8"/>
      <w:headerReference w:type="default" r:id="rId9"/>
      <w:footerReference w:type="even" r:id="rId10"/>
      <w:headerReference w:type="first" r:id="rId11"/>
      <w:type w:val="continuous"/>
      <w:pgSz w:w="11906" w:h="16838"/>
      <w:pgMar w:top="1440" w:right="1202" w:bottom="1440" w:left="12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62" w:rsidRDefault="00003A62">
      <w:r>
        <w:separator/>
      </w:r>
    </w:p>
  </w:endnote>
  <w:endnote w:type="continuationSeparator" w:id="0">
    <w:p w:rsidR="00003A62" w:rsidRDefault="0000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C0" w:rsidRDefault="00A85CC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85CC0" w:rsidRDefault="00A85CC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62" w:rsidRDefault="00003A62">
      <w:r>
        <w:separator/>
      </w:r>
    </w:p>
  </w:footnote>
  <w:footnote w:type="continuationSeparator" w:id="0">
    <w:p w:rsidR="00003A62" w:rsidRDefault="00003A62">
      <w:r>
        <w:continuationSeparator/>
      </w:r>
    </w:p>
  </w:footnote>
  <w:footnote w:id="1">
    <w:p w:rsidR="00A85CC0" w:rsidRDefault="00A85CC0">
      <w:pPr>
        <w:pStyle w:val="Voetnoottekst"/>
        <w:rPr>
          <w:rFonts w:cs="Arial"/>
        </w:rPr>
      </w:pPr>
      <w:r>
        <w:rPr>
          <w:rStyle w:val="Voetnootmarkering"/>
        </w:rPr>
        <w:footnoteRef/>
      </w:r>
      <w:r>
        <w:rPr>
          <w:rFonts w:cs="Arial"/>
        </w:rPr>
        <w:t>Juridische basis : KB van 18 juli 2002 houdende maatregelen met het oog op de bevordering van de tewerkstelling in de non-profit sector.</w:t>
      </w:r>
    </w:p>
  </w:footnote>
  <w:footnote w:id="2">
    <w:p w:rsidR="00A85CC0" w:rsidRDefault="00A85CC0">
      <w:pPr>
        <w:pStyle w:val="Voetnoottekst"/>
      </w:pPr>
      <w:r>
        <w:rPr>
          <w:rStyle w:val="Voetnootmarkering"/>
        </w:rPr>
        <w:footnoteRef/>
      </w:r>
      <w:r>
        <w:t xml:space="preserve"> Raamakkoord van 16 december 2003 betreffende maatregelen ter bevordering van de tewerkstelling in de non-profit sector.</w:t>
      </w:r>
    </w:p>
  </w:footnote>
  <w:footnote w:id="3">
    <w:p w:rsidR="00A85CC0" w:rsidRDefault="00A85CC0">
      <w:pPr>
        <w:pStyle w:val="Voetnoottekst"/>
      </w:pPr>
      <w:r>
        <w:rPr>
          <w:rStyle w:val="Voetnootmarkering"/>
        </w:rPr>
        <w:footnoteRef/>
      </w:r>
      <w:r>
        <w:t xml:space="preserve"> Indien u meer dan </w:t>
      </w:r>
      <w:r w:rsidR="00402378">
        <w:t>6</w:t>
      </w:r>
      <w:r>
        <w:t xml:space="preserve"> arbeidsplaatsen wenst aan te vragen, gelieve dezelfde gegevens als in onderstaande tabel toe te voegen in een bijlage die eveneens ondertekend dient te worden door de representatieve vakorganisaties.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C0" w:rsidRDefault="00A85CC0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85CC0" w:rsidRDefault="00A85CC0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C0" w:rsidRDefault="00A85CC0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101FA">
      <w:rPr>
        <w:rStyle w:val="Paginanummer"/>
      </w:rPr>
      <w:t>2</w:t>
    </w:r>
    <w:r>
      <w:rPr>
        <w:rStyle w:val="Paginanummer"/>
      </w:rPr>
      <w:fldChar w:fldCharType="end"/>
    </w:r>
  </w:p>
  <w:p w:rsidR="00A85CC0" w:rsidRDefault="00A85CC0" w:rsidP="004E2882">
    <w:pPr>
      <w:pStyle w:val="Kopteks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CC0" w:rsidRPr="004E2882" w:rsidRDefault="007E5FFE" w:rsidP="004E2882">
    <w:pPr>
      <w:pStyle w:val="Koptekst"/>
    </w:pPr>
    <w:r>
      <w:rPr>
        <w:lang w:val="nl-BE" w:eastAsia="nl-BE"/>
      </w:rPr>
      <w:drawing>
        <wp:inline distT="0" distB="0" distL="0" distR="0">
          <wp:extent cx="6196965" cy="653415"/>
          <wp:effectExtent l="0" t="0" r="0" b="0"/>
          <wp:docPr id="1" name="Afbeelding 1" descr="header_onss_rsz_without_IBAN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onss_rsz_without_IBAN_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8B6"/>
    <w:multiLevelType w:val="hybridMultilevel"/>
    <w:tmpl w:val="510EFDFA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6036D"/>
    <w:multiLevelType w:val="hybridMultilevel"/>
    <w:tmpl w:val="DF50AC72"/>
    <w:lvl w:ilvl="0" w:tplc="1CAAF9E8">
      <w:start w:val="2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>
    <w:nsid w:val="12921CB8"/>
    <w:multiLevelType w:val="hybridMultilevel"/>
    <w:tmpl w:val="DFE26824"/>
    <w:lvl w:ilvl="0" w:tplc="1D3271C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E47A4"/>
    <w:multiLevelType w:val="hybridMultilevel"/>
    <w:tmpl w:val="66568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9687B"/>
    <w:multiLevelType w:val="multilevel"/>
    <w:tmpl w:val="107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5">
    <w:nsid w:val="2A6C3857"/>
    <w:multiLevelType w:val="hybridMultilevel"/>
    <w:tmpl w:val="25F45152"/>
    <w:lvl w:ilvl="0" w:tplc="2538256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F3963"/>
    <w:multiLevelType w:val="hybridMultilevel"/>
    <w:tmpl w:val="8AA0AB28"/>
    <w:lvl w:ilvl="0" w:tplc="A58A43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BB66E2"/>
    <w:multiLevelType w:val="hybridMultilevel"/>
    <w:tmpl w:val="F5126286"/>
    <w:lvl w:ilvl="0" w:tplc="2538256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DF38A6"/>
    <w:multiLevelType w:val="hybridMultilevel"/>
    <w:tmpl w:val="DF266EF6"/>
    <w:lvl w:ilvl="0" w:tplc="8C2A8A6C">
      <w:start w:val="2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9">
    <w:nsid w:val="40CF173B"/>
    <w:multiLevelType w:val="hybridMultilevel"/>
    <w:tmpl w:val="C44AD444"/>
    <w:lvl w:ilvl="0" w:tplc="ECB68C3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45B57C90"/>
    <w:multiLevelType w:val="hybridMultilevel"/>
    <w:tmpl w:val="ED1C03C8"/>
    <w:lvl w:ilvl="0" w:tplc="65FE61B8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E72A58"/>
    <w:multiLevelType w:val="hybridMultilevel"/>
    <w:tmpl w:val="7EFE6F3E"/>
    <w:lvl w:ilvl="0" w:tplc="F452A508">
      <w:start w:val="1"/>
      <w:numFmt w:val="bullet"/>
      <w:lvlText w:val="o"/>
      <w:lvlJc w:val="left"/>
      <w:pPr>
        <w:tabs>
          <w:tab w:val="num" w:pos="1575"/>
        </w:tabs>
        <w:ind w:left="1479" w:hanging="264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2">
    <w:nsid w:val="4EE31E2A"/>
    <w:multiLevelType w:val="hybridMultilevel"/>
    <w:tmpl w:val="F5126286"/>
    <w:lvl w:ilvl="0" w:tplc="2BCC88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1945A2"/>
    <w:multiLevelType w:val="multilevel"/>
    <w:tmpl w:val="17C08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4">
    <w:nsid w:val="7DCF3DE1"/>
    <w:multiLevelType w:val="hybridMultilevel"/>
    <w:tmpl w:val="44167D9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D437EB"/>
    <w:multiLevelType w:val="multilevel"/>
    <w:tmpl w:val="BF304D46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4"/>
        </w:tabs>
        <w:ind w:left="72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3"/>
        </w:tabs>
        <w:ind w:left="71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"/>
        </w:tabs>
        <w:ind w:left="702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5"/>
        </w:tabs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3"/>
        </w:tabs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"/>
        </w:tabs>
        <w:ind w:left="1352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attachedTemplate r:id="rId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52"/>
    <w:rsid w:val="00003A62"/>
    <w:rsid w:val="000A1903"/>
    <w:rsid w:val="000B6914"/>
    <w:rsid w:val="0013103D"/>
    <w:rsid w:val="0023451B"/>
    <w:rsid w:val="00307723"/>
    <w:rsid w:val="0038272E"/>
    <w:rsid w:val="003A6DC2"/>
    <w:rsid w:val="00402378"/>
    <w:rsid w:val="00444283"/>
    <w:rsid w:val="004E2882"/>
    <w:rsid w:val="0050153D"/>
    <w:rsid w:val="00517952"/>
    <w:rsid w:val="00532B10"/>
    <w:rsid w:val="005338BA"/>
    <w:rsid w:val="005C5C9A"/>
    <w:rsid w:val="006906D1"/>
    <w:rsid w:val="006C5423"/>
    <w:rsid w:val="007101FA"/>
    <w:rsid w:val="00715885"/>
    <w:rsid w:val="007743E7"/>
    <w:rsid w:val="007E5FFE"/>
    <w:rsid w:val="008C5BEA"/>
    <w:rsid w:val="00936AE1"/>
    <w:rsid w:val="009B3703"/>
    <w:rsid w:val="00A85CC0"/>
    <w:rsid w:val="00AC0021"/>
    <w:rsid w:val="00AE3DEF"/>
    <w:rsid w:val="00B518C7"/>
    <w:rsid w:val="00BA54F7"/>
    <w:rsid w:val="00D10C1E"/>
    <w:rsid w:val="00D46DD3"/>
    <w:rsid w:val="00DE366E"/>
    <w:rsid w:val="00E03FCB"/>
    <w:rsid w:val="00E3043B"/>
    <w:rsid w:val="00ED249B"/>
    <w:rsid w:val="00F47845"/>
    <w:rsid w:val="00F71C88"/>
    <w:rsid w:val="00F8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jc w:val="both"/>
    </w:pPr>
    <w:rPr>
      <w:rFonts w:ascii="Arial" w:hAnsi="Arial"/>
      <w:noProof/>
      <w:sz w:val="19"/>
      <w:szCs w:val="24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cs="Arial"/>
      <w:b/>
      <w:bCs/>
      <w:szCs w:val="3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Pr>
      <w:color w:val="003366"/>
      <w:spacing w:val="20"/>
    </w:rPr>
  </w:style>
  <w:style w:type="paragraph" w:styleId="Plattetekst">
    <w:name w:val="Body Text"/>
    <w:basedOn w:val="Standaard"/>
    <w:semiHidden/>
    <w:pPr>
      <w:autoSpaceDE w:val="0"/>
      <w:autoSpaceDN w:val="0"/>
      <w:adjustRightInd w:val="0"/>
    </w:pPr>
    <w:rPr>
      <w:rFonts w:cs="Arial"/>
      <w:noProof w:val="0"/>
      <w:sz w:val="20"/>
      <w:szCs w:val="20"/>
    </w:rPr>
  </w:style>
  <w:style w:type="paragraph" w:customStyle="1" w:styleId="Wettelijkebasis">
    <w:name w:val="Wettelijkebasis"/>
    <w:basedOn w:val="Standaard"/>
    <w:rPr>
      <w:i/>
      <w:sz w:val="18"/>
    </w:rPr>
  </w:style>
  <w:style w:type="paragraph" w:customStyle="1" w:styleId="Basisgegevens">
    <w:name w:val="Basisgegevens"/>
    <w:basedOn w:val="Standaard"/>
    <w:pPr>
      <w:jc w:val="left"/>
    </w:pPr>
    <w:rPr>
      <w:b/>
      <w:sz w:val="16"/>
    </w:rPr>
  </w:style>
  <w:style w:type="paragraph" w:styleId="Voettekst">
    <w:name w:val="footer"/>
    <w:basedOn w:val="Standaard"/>
    <w:semiHidden/>
    <w:pPr>
      <w:jc w:val="center"/>
    </w:pPr>
    <w:rPr>
      <w:sz w:val="18"/>
    </w:rPr>
  </w:style>
  <w:style w:type="character" w:styleId="Paginanummer">
    <w:name w:val="page number"/>
    <w:semiHidden/>
    <w:rPr>
      <w:rFonts w:ascii="Arial" w:hAnsi="Arial"/>
      <w:sz w:val="19"/>
    </w:rPr>
  </w:style>
  <w:style w:type="paragraph" w:customStyle="1" w:styleId="Basisgegevens-invul">
    <w:name w:val="Basisgegevens-invul"/>
    <w:basedOn w:val="Standaard"/>
    <w:rPr>
      <w:noProof w:val="0"/>
      <w:sz w:val="16"/>
    </w:rPr>
  </w:style>
  <w:style w:type="paragraph" w:styleId="Titel">
    <w:name w:val="Title"/>
    <w:basedOn w:val="Standaard"/>
    <w:qFormat/>
    <w:pPr>
      <w:outlineLvl w:val="0"/>
    </w:pPr>
    <w:rPr>
      <w:rFonts w:cs="Arial"/>
      <w:b/>
      <w:bCs/>
      <w:sz w:val="20"/>
      <w:szCs w:val="32"/>
    </w:rPr>
  </w:style>
  <w:style w:type="paragraph" w:customStyle="1" w:styleId="Inhoud">
    <w:name w:val="Inhoud"/>
    <w:basedOn w:val="Standaard"/>
    <w:pPr>
      <w:pBdr>
        <w:top w:val="single" w:sz="4" w:space="1" w:color="003366"/>
        <w:bottom w:val="single" w:sz="4" w:space="1" w:color="003366"/>
      </w:pBdr>
      <w:shd w:val="clear" w:color="auto" w:fill="E4E9EE"/>
    </w:pPr>
    <w:rPr>
      <w:b/>
    </w:rPr>
  </w:style>
  <w:style w:type="paragraph" w:customStyle="1" w:styleId="Kaderstukje">
    <w:name w:val="Kaderstukje"/>
    <w:basedOn w:val="Standaard"/>
    <w:pPr>
      <w:jc w:val="right"/>
    </w:pPr>
    <w:rPr>
      <w:i/>
      <w:noProof w:val="0"/>
      <w:sz w:val="16"/>
    </w:rPr>
  </w:style>
  <w:style w:type="paragraph" w:styleId="Voetnoottekst">
    <w:name w:val="footnote text"/>
    <w:basedOn w:val="Standaard"/>
    <w:semiHidden/>
    <w:rPr>
      <w:sz w:val="17"/>
      <w:szCs w:val="20"/>
    </w:rPr>
  </w:style>
  <w:style w:type="paragraph" w:styleId="Plattetekst2">
    <w:name w:val="Body Text 2"/>
    <w:basedOn w:val="Standaard"/>
    <w:semiHidden/>
    <w:pPr>
      <w:autoSpaceDE w:val="0"/>
      <w:autoSpaceDN w:val="0"/>
      <w:adjustRightInd w:val="0"/>
    </w:pPr>
    <w:rPr>
      <w:color w:val="000000"/>
      <w:sz w:val="20"/>
    </w:rPr>
  </w:style>
  <w:style w:type="paragraph" w:customStyle="1" w:styleId="Plattetekstinspringen1">
    <w:name w:val="Platte tekst inspringen1"/>
    <w:basedOn w:val="Standaard"/>
    <w:pPr>
      <w:ind w:left="5664" w:hanging="5664"/>
      <w:jc w:val="left"/>
    </w:pPr>
    <w:rPr>
      <w:rFonts w:ascii="Times New Roman" w:hAnsi="Times New Roman"/>
      <w:b/>
      <w:bCs/>
      <w:noProof w:val="0"/>
      <w:sz w:val="22"/>
      <w:szCs w:val="22"/>
    </w:rPr>
  </w:style>
  <w:style w:type="paragraph" w:styleId="Plattetekstinspringen3">
    <w:name w:val="Body Text Indent 3"/>
    <w:basedOn w:val="Standaard"/>
    <w:semiHidden/>
    <w:pPr>
      <w:ind w:left="1410"/>
    </w:pPr>
    <w:rPr>
      <w:rFonts w:ascii="Trebuchet MS" w:hAnsi="Trebuchet MS"/>
      <w:noProof w:val="0"/>
      <w:sz w:val="20"/>
      <w:szCs w:val="20"/>
      <w:lang w:val="nl-BE"/>
    </w:rPr>
  </w:style>
  <w:style w:type="paragraph" w:styleId="Plattetekstinspringen">
    <w:name w:val="Body Text Indent"/>
    <w:basedOn w:val="Standaard"/>
    <w:semiHidden/>
    <w:pPr>
      <w:ind w:left="720" w:hanging="360"/>
    </w:pPr>
    <w:rPr>
      <w:lang w:val="nl-BE"/>
    </w:rPr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69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B6914"/>
    <w:rPr>
      <w:rFonts w:ascii="Tahoma" w:hAnsi="Tahoma" w:cs="Tahoma"/>
      <w:noProof/>
      <w:sz w:val="16"/>
      <w:szCs w:val="16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jc w:val="both"/>
    </w:pPr>
    <w:rPr>
      <w:rFonts w:ascii="Arial" w:hAnsi="Arial"/>
      <w:noProof/>
      <w:sz w:val="19"/>
      <w:szCs w:val="24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cs="Arial"/>
      <w:b/>
      <w:bCs/>
      <w:szCs w:val="3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Pr>
      <w:color w:val="003366"/>
      <w:spacing w:val="20"/>
    </w:rPr>
  </w:style>
  <w:style w:type="paragraph" w:styleId="Plattetekst">
    <w:name w:val="Body Text"/>
    <w:basedOn w:val="Standaard"/>
    <w:semiHidden/>
    <w:pPr>
      <w:autoSpaceDE w:val="0"/>
      <w:autoSpaceDN w:val="0"/>
      <w:adjustRightInd w:val="0"/>
    </w:pPr>
    <w:rPr>
      <w:rFonts w:cs="Arial"/>
      <w:noProof w:val="0"/>
      <w:sz w:val="20"/>
      <w:szCs w:val="20"/>
    </w:rPr>
  </w:style>
  <w:style w:type="paragraph" w:customStyle="1" w:styleId="Wettelijkebasis">
    <w:name w:val="Wettelijkebasis"/>
    <w:basedOn w:val="Standaard"/>
    <w:rPr>
      <w:i/>
      <w:sz w:val="18"/>
    </w:rPr>
  </w:style>
  <w:style w:type="paragraph" w:customStyle="1" w:styleId="Basisgegevens">
    <w:name w:val="Basisgegevens"/>
    <w:basedOn w:val="Standaard"/>
    <w:pPr>
      <w:jc w:val="left"/>
    </w:pPr>
    <w:rPr>
      <w:b/>
      <w:sz w:val="16"/>
    </w:rPr>
  </w:style>
  <w:style w:type="paragraph" w:styleId="Voettekst">
    <w:name w:val="footer"/>
    <w:basedOn w:val="Standaard"/>
    <w:semiHidden/>
    <w:pPr>
      <w:jc w:val="center"/>
    </w:pPr>
    <w:rPr>
      <w:sz w:val="18"/>
    </w:rPr>
  </w:style>
  <w:style w:type="character" w:styleId="Paginanummer">
    <w:name w:val="page number"/>
    <w:semiHidden/>
    <w:rPr>
      <w:rFonts w:ascii="Arial" w:hAnsi="Arial"/>
      <w:sz w:val="19"/>
    </w:rPr>
  </w:style>
  <w:style w:type="paragraph" w:customStyle="1" w:styleId="Basisgegevens-invul">
    <w:name w:val="Basisgegevens-invul"/>
    <w:basedOn w:val="Standaard"/>
    <w:rPr>
      <w:noProof w:val="0"/>
      <w:sz w:val="16"/>
    </w:rPr>
  </w:style>
  <w:style w:type="paragraph" w:styleId="Titel">
    <w:name w:val="Title"/>
    <w:basedOn w:val="Standaard"/>
    <w:qFormat/>
    <w:pPr>
      <w:outlineLvl w:val="0"/>
    </w:pPr>
    <w:rPr>
      <w:rFonts w:cs="Arial"/>
      <w:b/>
      <w:bCs/>
      <w:sz w:val="20"/>
      <w:szCs w:val="32"/>
    </w:rPr>
  </w:style>
  <w:style w:type="paragraph" w:customStyle="1" w:styleId="Inhoud">
    <w:name w:val="Inhoud"/>
    <w:basedOn w:val="Standaard"/>
    <w:pPr>
      <w:pBdr>
        <w:top w:val="single" w:sz="4" w:space="1" w:color="003366"/>
        <w:bottom w:val="single" w:sz="4" w:space="1" w:color="003366"/>
      </w:pBdr>
      <w:shd w:val="clear" w:color="auto" w:fill="E4E9EE"/>
    </w:pPr>
    <w:rPr>
      <w:b/>
    </w:rPr>
  </w:style>
  <w:style w:type="paragraph" w:customStyle="1" w:styleId="Kaderstukje">
    <w:name w:val="Kaderstukje"/>
    <w:basedOn w:val="Standaard"/>
    <w:pPr>
      <w:jc w:val="right"/>
    </w:pPr>
    <w:rPr>
      <w:i/>
      <w:noProof w:val="0"/>
      <w:sz w:val="16"/>
    </w:rPr>
  </w:style>
  <w:style w:type="paragraph" w:styleId="Voetnoottekst">
    <w:name w:val="footnote text"/>
    <w:basedOn w:val="Standaard"/>
    <w:semiHidden/>
    <w:rPr>
      <w:sz w:val="17"/>
      <w:szCs w:val="20"/>
    </w:rPr>
  </w:style>
  <w:style w:type="paragraph" w:styleId="Plattetekst2">
    <w:name w:val="Body Text 2"/>
    <w:basedOn w:val="Standaard"/>
    <w:semiHidden/>
    <w:pPr>
      <w:autoSpaceDE w:val="0"/>
      <w:autoSpaceDN w:val="0"/>
      <w:adjustRightInd w:val="0"/>
    </w:pPr>
    <w:rPr>
      <w:color w:val="000000"/>
      <w:sz w:val="20"/>
    </w:rPr>
  </w:style>
  <w:style w:type="paragraph" w:customStyle="1" w:styleId="Plattetekstinspringen1">
    <w:name w:val="Platte tekst inspringen1"/>
    <w:basedOn w:val="Standaard"/>
    <w:pPr>
      <w:ind w:left="5664" w:hanging="5664"/>
      <w:jc w:val="left"/>
    </w:pPr>
    <w:rPr>
      <w:rFonts w:ascii="Times New Roman" w:hAnsi="Times New Roman"/>
      <w:b/>
      <w:bCs/>
      <w:noProof w:val="0"/>
      <w:sz w:val="22"/>
      <w:szCs w:val="22"/>
    </w:rPr>
  </w:style>
  <w:style w:type="paragraph" w:styleId="Plattetekstinspringen3">
    <w:name w:val="Body Text Indent 3"/>
    <w:basedOn w:val="Standaard"/>
    <w:semiHidden/>
    <w:pPr>
      <w:ind w:left="1410"/>
    </w:pPr>
    <w:rPr>
      <w:rFonts w:ascii="Trebuchet MS" w:hAnsi="Trebuchet MS"/>
      <w:noProof w:val="0"/>
      <w:sz w:val="20"/>
      <w:szCs w:val="20"/>
      <w:lang w:val="nl-BE"/>
    </w:rPr>
  </w:style>
  <w:style w:type="paragraph" w:styleId="Plattetekstinspringen">
    <w:name w:val="Body Text Indent"/>
    <w:basedOn w:val="Standaard"/>
    <w:semiHidden/>
    <w:pPr>
      <w:ind w:left="720" w:hanging="360"/>
    </w:pPr>
    <w:rPr>
      <w:lang w:val="nl-BE"/>
    </w:rPr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69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B6914"/>
    <w:rPr>
      <w:rFonts w:ascii="Tahoma" w:hAnsi="Tahoma" w:cs="Tahoma"/>
      <w:noProof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\Local%20Settings\Temporary%20Internet%20Files\OLKA\mededel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mededeling.dot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mededeling</vt:lpstr>
    </vt:vector>
  </TitlesOfParts>
  <Company>RSZPPO-ONSSAPL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mededeling</dc:title>
  <dc:creator>RSZPPO-ONSSAPL</dc:creator>
  <cp:lastModifiedBy>PLOUVIER Lieven </cp:lastModifiedBy>
  <cp:revision>2</cp:revision>
  <cp:lastPrinted>2018-05-28T10:08:00Z</cp:lastPrinted>
  <dcterms:created xsi:type="dcterms:W3CDTF">2020-01-27T12:21:00Z</dcterms:created>
  <dcterms:modified xsi:type="dcterms:W3CDTF">2020-01-27T12:21:00Z</dcterms:modified>
</cp:coreProperties>
</file>